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E9C" w:rsidRPr="008F198D" w:rsidRDefault="00BA3AE9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8F198D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Среда 15.04</w:t>
      </w:r>
    </w:p>
    <w:p w:rsidR="009A70E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198D">
        <w:rPr>
          <w:rFonts w:ascii="Times New Roman" w:hAnsi="Times New Roman" w:cs="Times New Roman"/>
          <w:color w:val="000000" w:themeColor="text1"/>
          <w:sz w:val="24"/>
          <w:szCs w:val="24"/>
        </w:rPr>
        <w:t>Тема: Социальная значимость здорового образа жизни.</w:t>
      </w:r>
    </w:p>
    <w:p w:rsidR="009A70EC" w:rsidRPr="008F198D" w:rsidRDefault="009A70E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07BE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Сәламәт</w:t>
      </w:r>
      <w:proofErr w:type="spell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яшәү</w:t>
      </w:r>
      <w:proofErr w:type="spell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рәвешенең</w:t>
      </w:r>
      <w:proofErr w:type="spell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әһәмияте</w:t>
      </w:r>
      <w:proofErr w:type="spell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Значимость здорового образа жизни вызвана изменением в возрастании нагрузок на человека, усложнением общественной жизни. В биологическом смысле речь о возможностях человека адаптироваться к воздействиям окружающей среды и изменениям внутренней среды.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В основы здорового образа жизни авторы включают разные составляющие. Причины, мешающие вести здоровый образ жизни:</w:t>
      </w:r>
    </w:p>
    <w:p w:rsidR="00D12E9C" w:rsidRPr="008F198D" w:rsidRDefault="00D12E9C" w:rsidP="008F198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Встреча современного человека со стрессовыми ситуациями в повседневной жизни</w:t>
      </w:r>
    </w:p>
    <w:p w:rsidR="00D12E9C" w:rsidRPr="008F198D" w:rsidRDefault="00D12E9C" w:rsidP="008F198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Чрезмерно напряженные условия труда (интенсивность по времени, и необходимость получения нескольких образований, постоянного повышения своего профессионального уровня), боязнь потери жилья имущества или сбережений, работы, опасения за здоровье-свое и близких и другие ситуации.</w:t>
      </w:r>
    </w:p>
    <w:p w:rsidR="00D12E9C" w:rsidRPr="008F198D" w:rsidRDefault="00D12E9C" w:rsidP="008F198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 xml:space="preserve">Питание. На наш стол всё больше попадают продукты с большим содержанием подсластителей, консервантов, </w:t>
      </w:r>
      <w:proofErr w:type="spellStart"/>
      <w:r w:rsidRPr="008F198D">
        <w:rPr>
          <w:color w:val="000000" w:themeColor="text1"/>
        </w:rPr>
        <w:t>подкислителей</w:t>
      </w:r>
      <w:proofErr w:type="spellEnd"/>
      <w:r w:rsidRPr="008F198D">
        <w:rPr>
          <w:color w:val="000000" w:themeColor="text1"/>
        </w:rPr>
        <w:t xml:space="preserve">, генетически и </w:t>
      </w:r>
      <w:proofErr w:type="spellStart"/>
      <w:r w:rsidRPr="008F198D">
        <w:rPr>
          <w:color w:val="000000" w:themeColor="text1"/>
        </w:rPr>
        <w:t>имуномодифицированных</w:t>
      </w:r>
      <w:proofErr w:type="spellEnd"/>
      <w:r w:rsidRPr="008F198D">
        <w:rPr>
          <w:color w:val="000000" w:themeColor="text1"/>
        </w:rPr>
        <w:t xml:space="preserve"> продуктов, усилителей вкуса, и всё меньше – натуральных продуктов.</w:t>
      </w:r>
    </w:p>
    <w:p w:rsidR="00D12E9C" w:rsidRPr="008F198D" w:rsidRDefault="00D12E9C" w:rsidP="008F198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Комфорт. Транспорт, кондиционеры, и т.п. Постоянно работающий кондиционер (жару человек переносит хуже). Уменьшается физическая активность, которая сводится к одному маршруту. Это цепь: дом - остановка -работа и в обратном порядке.</w:t>
      </w:r>
    </w:p>
    <w:p w:rsidR="00D12E9C" w:rsidRPr="008F198D" w:rsidRDefault="00D12E9C" w:rsidP="008F198D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proofErr w:type="spellStart"/>
      <w:r w:rsidRPr="008F198D">
        <w:rPr>
          <w:color w:val="000000" w:themeColor="text1"/>
        </w:rPr>
        <w:t>Телемания</w:t>
      </w:r>
      <w:proofErr w:type="spellEnd"/>
      <w:r w:rsidRPr="008F198D">
        <w:rPr>
          <w:color w:val="000000" w:themeColor="text1"/>
        </w:rPr>
        <w:t>. При просмотре телепередач мы употребляем печенье, конфеты, чипсы. Переживая за любимого героя на телеэкране, человек съедает все вышеперечисленное больше, не замечая этого. В некоторых случаях человек принимает успокаивающие средства. Мало уделяется времени подвижному образу жизни. Правила, а также нормы поведения, направленные на укрепление здоровья человека, составляют саму основу личной гигиены.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 xml:space="preserve">Большинство считают что в основы здорового образа жизни входят такие понятия </w:t>
      </w:r>
      <w:proofErr w:type="gramStart"/>
      <w:r w:rsidRPr="008F198D">
        <w:rPr>
          <w:color w:val="000000" w:themeColor="text1"/>
        </w:rPr>
        <w:t>как :</w:t>
      </w:r>
      <w:proofErr w:type="gramEnd"/>
    </w:p>
    <w:p w:rsidR="00D12E9C" w:rsidRPr="008F198D" w:rsidRDefault="00D12E9C" w:rsidP="008F198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Воспитание здоровых привычек и навыков с раннего детства;</w:t>
      </w:r>
    </w:p>
    <w:p w:rsidR="00D12E9C" w:rsidRPr="008F198D" w:rsidRDefault="00D12E9C" w:rsidP="008F198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Безопасная и благоприятная окружающая среда, знания о влиянии предметов на здоровье;</w:t>
      </w:r>
    </w:p>
    <w:p w:rsidR="00D12E9C" w:rsidRPr="008F198D" w:rsidRDefault="00D12E9C" w:rsidP="008F198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Отказ от вредных привычек- употребления алкоголя, курения, употребления наркотиков;</w:t>
      </w:r>
    </w:p>
    <w:p w:rsidR="00D12E9C" w:rsidRPr="008F198D" w:rsidRDefault="00D12E9C" w:rsidP="008F198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Умеренное питание - подходящее физиологическим особенностям человека, знание о качестве употребляемых продуктов;</w:t>
      </w:r>
    </w:p>
    <w:p w:rsidR="00D12E9C" w:rsidRPr="008F198D" w:rsidRDefault="00D12E9C" w:rsidP="008F198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Физически активная жизнь - физические упражнения, соблюдая возрастные и физиологические особенности;</w:t>
      </w:r>
    </w:p>
    <w:p w:rsidR="00D12E9C" w:rsidRPr="008F198D" w:rsidRDefault="00D12E9C" w:rsidP="008F198D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294" w:lineRule="atLeast"/>
        <w:ind w:left="0"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Соблюдение правил общественной и личной гигиены.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Важный элемент здорового образа жизни - личная гигиена. Он включает в себя рациональный суточный режим, уход за телом, гигиену одежды и обуви. Особое значение имеет и режим дня. При правильном и строгом его соблюдении вырабатывается четкий ритм функционирования организма. А это, в свою очередь, создает наилучшие условия для работы и восстановления.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lastRenderedPageBreak/>
        <w:t>Неодинаковые условия жизни, труда и быта, индивидуальные различия людей не позволяют рекомендовать один вариант суточного режима для всех. Однако его основные положения должны соблюдаться всеми: выполнение различных видов деятельности в строго определенное время, правильное чередование работы и отдыха, регулярное питание. Особое внимание нужно уделять сну - основному и ничем не заменимому виду отдыха. Постоянное недосыпание опасно тем, что может вызвать истощение нервной системы, ослабление защитных сил организма, снижение работоспособности, ухудшение самочувствия.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Соблюдайте правильный распорядок дня. Здоровье во многом зависит от полноценного сна и отдыха. Они являются не роскошью, а непременным условием нормального функционирования всех систем организма.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Организм хорошо себя чувствует в гармоничном чередовании труда и релаксации. Качественный сон – это важнейший фактор сохранения физического и психического здоровья.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Вредные привычки наносят нашему организму огромный вред, способствуют развитию многих заболеваний и сокращают продолжительность жизни.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Курение – самая пагубная для здоровья человека привычка. Негативные последствия курения обширны: нарушение кровообращения в результате сужения сосудов, атеросклероз, инсульт, инфаркт, эндокринные нарушения, ослабление иммунной системы, преждевременной изнашивание организма и многое другое. Статистика показывает, что в среднем жизнь у курильщиков на 8 лет короче, чем у некурящих людей.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Важно найти себе хобби, которое позволит расслабляться, чтобы пропала необходимость регулярной стимуляции органов и чувств с помощью никотина.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Употребление алкоголя так же является очень вредной привычкой, которая вызывает привыкание, так как алкоголь обладает наркотическим действием. Кроме того, вместе с алкоголем в организм попадает большое количество токсичных веществ, отравляя его изнутри.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Закаливание способствует повышению сопротивляемости организма человека к вредным факторам окружающей среды. Эта процедура способствует выработке иммунитета и улучшает терморегуляцию организма.</w:t>
      </w:r>
    </w:p>
    <w:p w:rsidR="00D12E9C" w:rsidRPr="008F198D" w:rsidRDefault="00D12E9C" w:rsidP="008F198D">
      <w:pPr>
        <w:pStyle w:val="a3"/>
        <w:shd w:val="clear" w:color="auto" w:fill="FFFFFF"/>
        <w:spacing w:before="0" w:beforeAutospacing="0" w:after="0" w:afterAutospacing="0" w:line="294" w:lineRule="atLeast"/>
        <w:ind w:firstLine="709"/>
        <w:contextualSpacing/>
        <w:jc w:val="both"/>
        <w:rPr>
          <w:color w:val="000000" w:themeColor="text1"/>
        </w:rPr>
      </w:pPr>
      <w:r w:rsidRPr="008F198D">
        <w:rPr>
          <w:color w:val="000000" w:themeColor="text1"/>
        </w:rPr>
        <w:t>Закаливание – это система профилактических мероприятий, направленных на укрепление систем организма к неблагоприятным факторам окружающей среды. Закаливание считается одним из самых надежных и доступных методов укрепить иммунитет и сохранить здоровье.</w:t>
      </w:r>
    </w:p>
    <w:p w:rsidR="00D12E9C" w:rsidRPr="008F198D" w:rsidRDefault="00D12E9C" w:rsidP="008F198D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1.Прочитать параграф.</w:t>
      </w:r>
    </w:p>
    <w:p w:rsidR="008F198D" w:rsidRPr="008F198D" w:rsidRDefault="008F198D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2. Выписать ключевые понятия в тетради.</w:t>
      </w:r>
    </w:p>
    <w:p w:rsidR="002C2C1A" w:rsidRPr="008F198D" w:rsidRDefault="002C2C1A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Дом.зад</w:t>
      </w:r>
      <w:proofErr w:type="spell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2C2C1A" w:rsidRPr="008F198D" w:rsidRDefault="002C2C1A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  <w:proofErr w:type="gramStart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1.Прочитать</w:t>
      </w:r>
      <w:proofErr w:type="gramEnd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параграф.</w:t>
      </w: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12E9C" w:rsidRPr="008F198D" w:rsidRDefault="00BA3AE9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r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</w:t>
      </w:r>
      <w:r w:rsidR="002C2C1A" w:rsidRPr="008F198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2.Высказать вое мнение: почему нужно вести здоровый образ жизни.</w:t>
      </w:r>
    </w:p>
    <w:p w:rsidR="00D12E9C" w:rsidRPr="008F198D" w:rsidRDefault="00D12E9C" w:rsidP="008F198D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12E9C" w:rsidRPr="008F1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85506"/>
    <w:multiLevelType w:val="multilevel"/>
    <w:tmpl w:val="4DC26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6F03AF"/>
    <w:multiLevelType w:val="multilevel"/>
    <w:tmpl w:val="06B6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216182"/>
    <w:multiLevelType w:val="multilevel"/>
    <w:tmpl w:val="10A4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D504D0"/>
    <w:multiLevelType w:val="multilevel"/>
    <w:tmpl w:val="C3484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61476"/>
    <w:multiLevelType w:val="multilevel"/>
    <w:tmpl w:val="BF244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C905A1"/>
    <w:multiLevelType w:val="multilevel"/>
    <w:tmpl w:val="37B6B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6507BF"/>
    <w:multiLevelType w:val="multilevel"/>
    <w:tmpl w:val="D3CA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525C3A"/>
    <w:multiLevelType w:val="multilevel"/>
    <w:tmpl w:val="EDD83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E9C"/>
    <w:rsid w:val="002C2C1A"/>
    <w:rsid w:val="008F198D"/>
    <w:rsid w:val="009A70EC"/>
    <w:rsid w:val="00BA3AE9"/>
    <w:rsid w:val="00CD07BE"/>
    <w:rsid w:val="00D1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E0668"/>
  <w15:chartTrackingRefBased/>
  <w15:docId w15:val="{B029C272-6DB8-4231-B141-73DD15A14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2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12E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0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2020-04-10T14:25:00Z</dcterms:created>
  <dcterms:modified xsi:type="dcterms:W3CDTF">2020-04-11T17:32:00Z</dcterms:modified>
</cp:coreProperties>
</file>